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1F5033" w:rsidRDefault="003611B1" w:rsidP="003611B1">
      <w:pPr>
        <w:pStyle w:val="a9"/>
        <w:spacing w:before="0" w:after="0" w:line="240" w:lineRule="auto"/>
        <w:jc w:val="left"/>
        <w:rPr>
          <w:rFonts w:ascii="微软雅黑" w:eastAsia="微软雅黑" w:hAnsi="微软雅黑"/>
          <w:b w:val="0"/>
          <w:bCs w:val="0"/>
          <w:i/>
          <w:sz w:val="21"/>
          <w:szCs w:val="21"/>
        </w:rPr>
      </w:pPr>
      <w:r w:rsidRPr="00462922">
        <w:rPr>
          <w:rFonts w:ascii="Arial" w:hAnsi="Arial"/>
          <w:sz w:val="21"/>
          <w:szCs w:val="21"/>
        </w:rPr>
        <w:t xml:space="preserve">Software: </w:t>
      </w:r>
      <w:r w:rsidRPr="001F5033">
        <w:rPr>
          <w:rFonts w:ascii="微软雅黑" w:eastAsia="微软雅黑" w:hAnsi="微软雅黑"/>
          <w:b w:val="0"/>
          <w:sz w:val="21"/>
          <w:szCs w:val="21"/>
        </w:rPr>
        <w:t>xfce4-hardware-monitor-plugin 1.6.0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2004 Ole Laursen.</w:t>
      </w:r>
      <w:r>
        <w:rPr>
          <w:rFonts w:ascii="宋体" w:hAnsi="宋体"/>
          <w:sz w:val="22"/>
        </w:rPr>
        <w:br/>
        <w:t>Copyright (c) 2013 OmegaPhil (OmegaPhil@startmail.com)</w:t>
      </w:r>
      <w:r>
        <w:rPr>
          <w:rFonts w:ascii="宋体" w:hAnsi="宋体"/>
          <w:sz w:val="22"/>
        </w:rPr>
        <w:br/>
        <w:t>Copyright (c) 2003 Ole Laursen.</w:t>
      </w:r>
      <w:r>
        <w:rPr>
          <w:rFonts w:ascii="宋体" w:hAnsi="宋体"/>
          <w:sz w:val="22"/>
        </w:rPr>
        <w:br/>
        <w:t>Copyright (c) 2013, 2016 OmegaPhil (OmegaPhil@startmail.com)</w:t>
      </w:r>
      <w:r>
        <w:rPr>
          <w:rFonts w:ascii="宋体" w:hAnsi="宋体"/>
          <w:sz w:val="22"/>
        </w:rPr>
        <w:br/>
        <w:t>Copyright (c) 2003, 04 Ole Laursen.</w:t>
      </w:r>
      <w:r>
        <w:rPr>
          <w:rFonts w:ascii="宋体" w:hAnsi="宋体"/>
          <w:sz w:val="22"/>
        </w:rPr>
        <w:br/>
        <w:t>"Laursen\nCopyright %1 2013-2018 OmegaPhil"), "\xc2\xa9"));</w:t>
      </w:r>
      <w:r>
        <w:rPr>
          <w:rFonts w:ascii="宋体" w:hAnsi="宋体"/>
          <w:sz w:val="22"/>
        </w:rPr>
        <w:br/>
        <w:t>Copyright (c) 2013, 2015-2018 OmegaPhil (OmegaPhil@startmail.com)</w:t>
      </w:r>
      <w:r>
        <w:rPr>
          <w:rFonts w:ascii="宋体" w:hAnsi="宋体"/>
          <w:sz w:val="22"/>
        </w:rPr>
        <w:br/>
        <w:t>Copyright (c) 2013, 2018 OmegaPhil (OmegaPhil@startmail.com)</w:t>
      </w:r>
      <w:r>
        <w:rPr>
          <w:rFonts w:ascii="宋体" w:hAnsi="宋体"/>
          <w:sz w:val="22"/>
        </w:rPr>
        <w:br/>
        <w:t>Copyright (c) 2013, 2016-2018 OmegaPhil (OmegaPhil@startmail.com)</w:t>
      </w:r>
      <w:r>
        <w:rPr>
          <w:rFonts w:ascii="宋体" w:hAnsi="宋体"/>
          <w:sz w:val="22"/>
        </w:rPr>
        <w:br/>
        <w:t>Copyright (c) 2005-2009 United States Government as represented by the U.S. Army Research Laboratory.</w:t>
      </w:r>
      <w:r>
        <w:rPr>
          <w:rFonts w:ascii="宋体" w:hAnsi="宋体"/>
          <w:sz w:val="22"/>
        </w:rPr>
        <w:br/>
        <w:t>Copyright (c) 2003, 04, 05 Ole Laursen.</w:t>
      </w:r>
      <w:r>
        <w:rPr>
          <w:rFonts w:ascii="宋体" w:hAnsi="宋体"/>
          <w:sz w:val="22"/>
        </w:rPr>
        <w:br/>
        <w:t>Copyright (c) 2013, 2015-2016 OmegaPhil (OmegaPhil@startmail.com)</w:t>
      </w:r>
      <w:r>
        <w:rPr>
          <w:rFonts w:ascii="宋体" w:hAnsi="宋体"/>
          <w:sz w:val="22"/>
        </w:rPr>
        <w:br/>
        <w:t>Copyright (c) 2002, 03, 04 Ole Laursen.</w:t>
      </w:r>
      <w:r>
        <w:rPr>
          <w:rFonts w:ascii="宋体" w:hAnsi="宋体"/>
          <w:sz w:val="22"/>
        </w:rPr>
        <w:br/>
        <w:t>about-&gt;setcopyright(String::ucompose(("Copyright %1 2003 Ole "</w:t>
      </w:r>
      <w:r>
        <w:rPr>
          <w:rFonts w:ascii="宋体" w:hAnsi="宋体"/>
          <w:sz w:val="22"/>
        </w:rPr>
        <w:br/>
        <w:t>Copyright (c) 2013-2018 OmegaPhil (OmegaPhil@startmail.com)</w:t>
      </w:r>
      <w:r>
        <w:rPr>
          <w:rFonts w:ascii="宋体" w:hAnsi="宋体"/>
          <w:sz w:val="22"/>
        </w:rPr>
        <w:br/>
        <w:t>Copyright (c) 2002, 03, 04, 07 Ole Laursen &lt;olau@hardworking.dk&gt;.</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r>
    </w:p>
    <w:p w:rsidR="008708D1" w:rsidRPr="00C80824" w:rsidRDefault="003611B1" w:rsidP="00477D1E">
      <w:pPr>
        <w:pStyle w:val="Default"/>
        <w:rPr>
          <w:color w:val="auto"/>
          <w:sz w:val="21"/>
          <w:szCs w:val="21"/>
        </w:rPr>
      </w:pPr>
      <w:r>
        <w:rPr>
          <w:b/>
        </w:rPr>
        <w:t xml:space="preserve">License: </w:t>
      </w:r>
      <w:bookmarkStart w:id="0" w:name="_GoBack"/>
      <w:r w:rsidRPr="00C80824">
        <w:rPr>
          <w:sz w:val="21"/>
          <w:szCs w:val="21"/>
        </w:rPr>
        <w:t>GPL+ and LGPLv2+</w:t>
      </w:r>
    </w:p>
    <w:bookmarkEnd w:id="0"/>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all the source code for all modules it contains; but, as a special exception, it need not </w:t>
      </w:r>
      <w:r>
        <w:rPr>
          <w:rFonts w:ascii="Times New Roman" w:hAnsi="Times New Roman"/>
          <w:sz w:val="21"/>
        </w:rPr>
        <w:lastRenderedPageBreak/>
        <w:t>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sz w:val="21"/>
        </w:rPr>
        <w:lastRenderedPageBreak/>
        <w:t>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w:t>
      </w:r>
      <w:r w:rsidRPr="0053669E">
        <w:rPr>
          <w:rFonts w:ascii="Arial" w:hAnsi="Arial" w:cs="Arial"/>
        </w:rPr>
        <w:lastRenderedPageBreak/>
        <w:t>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862" w:rsidRDefault="00E92862" w:rsidP="001F7CE0">
      <w:pPr>
        <w:spacing w:line="240" w:lineRule="auto"/>
      </w:pPr>
      <w:r>
        <w:separator/>
      </w:r>
    </w:p>
  </w:endnote>
  <w:endnote w:type="continuationSeparator" w:id="0">
    <w:p w:rsidR="00E92862" w:rsidRDefault="00E9286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62922">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80824">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80824">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862" w:rsidRDefault="00E92862" w:rsidP="001F7CE0">
      <w:pPr>
        <w:spacing w:line="240" w:lineRule="auto"/>
      </w:pPr>
      <w:r>
        <w:separator/>
      </w:r>
    </w:p>
  </w:footnote>
  <w:footnote w:type="continuationSeparator" w:id="0">
    <w:p w:rsidR="00E92862" w:rsidRDefault="00E9286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62922"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5033"/>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922"/>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824"/>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286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5946</Words>
  <Characters>33897</Characters>
  <Application>Microsoft Office Word</Application>
  <DocSecurity>0</DocSecurity>
  <Lines>282</Lines>
  <Paragraphs>79</Paragraphs>
  <ScaleCrop>false</ScaleCrop>
  <Company>Huawei Technologies Co.,Ltd.</Company>
  <LinksUpToDate>false</LinksUpToDate>
  <CharactersWithSpaces>39764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7</cp:revision>
  <dcterms:created xsi:type="dcterms:W3CDTF">2021-06-10T07:10:00Z</dcterms:created>
  <dcterms:modified xsi:type="dcterms:W3CDTF">2021-06-11T04:10:00Z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1623384570</vt:lpwstr>
  </property>
</Properties>
</file>